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-774699</wp:posOffset>
                </wp:positionV>
                <wp:extent cx="6254750" cy="806758"/>
                <wp:effectExtent b="0" l="0" r="0" t="0"/>
                <wp:wrapNone/>
                <wp:docPr id="26" name=""/>
                <a:graphic>
                  <a:graphicData uri="http://schemas.microsoft.com/office/word/2010/wordprocessingGroup">
                    <wpg:wgp>
                      <wpg:cNvGrpSpPr/>
                      <wpg:grpSpPr>
                        <a:xfrm>
                          <a:off x="2218625" y="3384700"/>
                          <a:ext cx="6254750" cy="806758"/>
                          <a:chOff x="2218625" y="3384700"/>
                          <a:chExt cx="6254750" cy="790600"/>
                        </a:xfrm>
                      </wpg:grpSpPr>
                      <wpg:grpSp>
                        <wpg:cNvGrpSpPr/>
                        <wpg:grpSpPr>
                          <a:xfrm>
                            <a:off x="2218625" y="3384713"/>
                            <a:ext cx="6254750" cy="790575"/>
                            <a:chOff x="0" y="0"/>
                            <a:chExt cx="6254750" cy="790575"/>
                          </a:xfrm>
                        </wpg:grpSpPr>
                        <wps:wsp>
                          <wps:cNvSpPr/>
                          <wps:cNvPr id="3" name="Shape 3"/>
                          <wps:spPr>
                            <a:xfrm>
                              <a:off x="0" y="0"/>
                              <a:ext cx="6254750" cy="790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1981200" y="0"/>
                              <a:ext cx="2362200" cy="790575"/>
                            </a:xfrm>
                            <a:prstGeom prst="rect">
                              <a:avLst/>
                            </a:prstGeom>
                            <a:noFill/>
                            <a:ln>
                              <a:noFill/>
                            </a:ln>
                          </pic:spPr>
                        </pic:pic>
                        <wps:wsp>
                          <wps:cNvCnPr/>
                          <wps:spPr>
                            <a:xfrm>
                              <a:off x="4559300" y="444500"/>
                              <a:ext cx="1651000" cy="635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wps:wsp>
                          <wps:cNvCnPr/>
                          <wps:spPr>
                            <a:xfrm>
                              <a:off x="69850" y="400050"/>
                              <a:ext cx="1663700" cy="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4806950" y="457200"/>
                              <a:ext cx="1447800" cy="2603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Imago" w:cs="Imago" w:eastAsia="Imago" w:hAnsi="Imago"/>
                                    <w:b w:val="0"/>
                                    <w:i w:val="0"/>
                                    <w:smallCaps w:val="0"/>
                                    <w:strike w:val="0"/>
                                    <w:color w:val="767171"/>
                                    <w:sz w:val="18"/>
                                    <w:vertAlign w:val="baseline"/>
                                  </w:rPr>
                                  <w:t xml:space="preserve">202</w:t>
                                </w:r>
                                <w:r w:rsidDel="00000000" w:rsidR="00000000" w:rsidRPr="00000000">
                                  <w:rPr>
                                    <w:rFonts w:ascii="Imago" w:cs="Imago" w:eastAsia="Imago" w:hAnsi="Imago"/>
                                    <w:b w:val="0"/>
                                    <w:i w:val="0"/>
                                    <w:smallCaps w:val="0"/>
                                    <w:strike w:val="0"/>
                                    <w:color w:val="767171"/>
                                    <w:sz w:val="18"/>
                                    <w:vertAlign w:val="baseline"/>
                                  </w:rPr>
                                  <w:t xml:space="preserve">3</w:t>
                                </w:r>
                                <w:r w:rsidDel="00000000" w:rsidR="00000000" w:rsidRPr="00000000">
                                  <w:rPr>
                                    <w:rFonts w:ascii="Imago" w:cs="Imago" w:eastAsia="Imago" w:hAnsi="Imago"/>
                                    <w:b w:val="0"/>
                                    <w:i w:val="0"/>
                                    <w:smallCaps w:val="0"/>
                                    <w:strike w:val="0"/>
                                    <w:color w:val="767171"/>
                                    <w:sz w:val="18"/>
                                    <w:vertAlign w:val="baseline"/>
                                  </w:rPr>
                                  <w:t xml:space="preserve"> Edition</w:t>
                                </w:r>
                              </w:p>
                            </w:txbxContent>
                          </wps:txbx>
                          <wps:bodyPr anchorCtr="0" anchor="t" bIns="45700" lIns="91425" spcFirstLastPara="1" rIns="91425" wrap="square" tIns="45700">
                            <a:noAutofit/>
                          </wps:bodyPr>
                        </wps:wsp>
                        <wps:wsp>
                          <wps:cNvSpPr/>
                          <wps:cNvPr id="8" name="Shape 8"/>
                          <wps:spPr>
                            <a:xfrm>
                              <a:off x="0" y="127000"/>
                              <a:ext cx="1447800" cy="2603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t xml:space="preserve">Call for Applications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-774699</wp:posOffset>
                </wp:positionV>
                <wp:extent cx="6254750" cy="806758"/>
                <wp:effectExtent b="0" l="0" r="0" t="0"/>
                <wp:wrapNone/>
                <wp:docPr id="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254750" cy="8067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165100</wp:posOffset>
                </wp:positionV>
                <wp:extent cx="6308725" cy="1063625"/>
                <wp:effectExtent b="0" l="0" r="0" t="0"/>
                <wp:wrapNone/>
                <wp:docPr id="27" name=""/>
                <a:graphic>
                  <a:graphicData uri="http://schemas.microsoft.com/office/word/2010/wordprocessingShape">
                    <wps:wsp>
                      <wps:cNvSpPr/>
                      <wps:cNvPr id="9" name="Shape 9"/>
                      <wps:spPr>
                        <a:xfrm>
                          <a:off x="2196400" y="3252950"/>
                          <a:ext cx="6299200" cy="10541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165100</wp:posOffset>
                </wp:positionV>
                <wp:extent cx="6308725" cy="1063625"/>
                <wp:effectExtent b="0" l="0" r="0" t="0"/>
                <wp:wrapNone/>
                <wp:docPr id="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08725" cy="1063625"/>
                        </a:xfrm>
                        <a:prstGeom prst="rect"/>
                        <a:ln/>
                      </pic:spPr>
                    </pic:pic>
                  </a:graphicData>
                </a:graphic>
              </wp:anchor>
            </w:drawing>
          </mc:Fallback>
        </mc:AlternateContent>
      </w:r>
    </w:p>
    <w:p w:rsidR="00000000" w:rsidDel="00000000" w:rsidP="00000000" w:rsidRDefault="00000000" w:rsidRPr="00000000" w14:paraId="00000004">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CONTEXT</w:t>
      </w:r>
    </w:p>
    <w:p w:rsidR="00000000" w:rsidDel="00000000" w:rsidP="00000000" w:rsidRDefault="00000000" w:rsidRPr="00000000" w14:paraId="00000005">
      <w:pPr>
        <w:jc w:val="both"/>
        <w:rPr>
          <w:b w:val="1"/>
          <w:color w:val="0070c0"/>
          <w:sz w:val="32"/>
          <w:szCs w:val="32"/>
        </w:rPr>
      </w:pPr>
      <w:r w:rsidDel="00000000" w:rsidR="00000000" w:rsidRPr="00000000">
        <w:rPr>
          <w:rFonts w:ascii="Imago" w:cs="Imago" w:eastAsia="Imago" w:hAnsi="Imago"/>
          <w:i w:val="1"/>
          <w:sz w:val="20"/>
          <w:szCs w:val="20"/>
          <w:rtl w:val="0"/>
        </w:rPr>
        <w:t xml:space="preserve">Explain the background to the research, the challenges it seeks to address and show the originality and potential impact of the research, in both academic and non-academic contexts.</w:t>
      </w:r>
      <w:r w:rsidDel="00000000" w:rsidR="00000000" w:rsidRPr="00000000">
        <w:rPr>
          <w:rtl w:val="0"/>
        </w:rPr>
      </w:r>
    </w:p>
    <w:p w:rsidR="00000000" w:rsidDel="00000000" w:rsidP="00000000" w:rsidRDefault="00000000" w:rsidRPr="00000000" w14:paraId="00000006">
      <w:pPr>
        <w:jc w:val="both"/>
        <w:rPr>
          <w:b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342900</wp:posOffset>
                </wp:positionV>
                <wp:extent cx="6302375" cy="904875"/>
                <wp:effectExtent b="0" l="0" r="0" t="0"/>
                <wp:wrapNone/>
                <wp:docPr id="37" name=""/>
                <a:graphic>
                  <a:graphicData uri="http://schemas.microsoft.com/office/word/2010/wordprocessingShape">
                    <wps:wsp>
                      <wps:cNvSpPr/>
                      <wps:cNvPr id="19" name="Shape 19"/>
                      <wps:spPr>
                        <a:xfrm>
                          <a:off x="2199575" y="3332325"/>
                          <a:ext cx="6292850" cy="8953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342900</wp:posOffset>
                </wp:positionV>
                <wp:extent cx="6302375" cy="904875"/>
                <wp:effectExtent b="0" l="0" r="0" t="0"/>
                <wp:wrapNone/>
                <wp:docPr id="37"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302375" cy="904875"/>
                        </a:xfrm>
                        <a:prstGeom prst="rect"/>
                        <a:ln/>
                      </pic:spPr>
                    </pic:pic>
                  </a:graphicData>
                </a:graphic>
              </wp:anchor>
            </w:drawing>
          </mc:Fallback>
        </mc:AlternateContent>
      </w:r>
    </w:p>
    <w:p w:rsidR="00000000" w:rsidDel="00000000" w:rsidP="00000000" w:rsidRDefault="00000000" w:rsidRPr="00000000" w14:paraId="00000007">
      <w:pPr>
        <w:spacing w:after="0" w:lineRule="auto"/>
        <w:jc w:val="both"/>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OBJECTIVES</w:t>
      </w:r>
    </w:p>
    <w:p w:rsidR="00000000" w:rsidDel="00000000" w:rsidP="00000000" w:rsidRDefault="00000000" w:rsidRPr="00000000" w14:paraId="00000008">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State clearly the objectives, questions or hypotheses the research will address.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0" w:lineRule="auto"/>
        <w:rPr>
          <w:rFonts w:ascii="Imago" w:cs="Imago" w:eastAsia="Imago" w:hAnsi="Imago"/>
          <w:b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266700</wp:posOffset>
                </wp:positionV>
                <wp:extent cx="6302375" cy="904875"/>
                <wp:effectExtent b="0" l="0" r="0" t="0"/>
                <wp:wrapNone/>
                <wp:docPr id="28" name=""/>
                <a:graphic>
                  <a:graphicData uri="http://schemas.microsoft.com/office/word/2010/wordprocessingShape">
                    <wps:wsp>
                      <wps:cNvSpPr/>
                      <wps:cNvPr id="10" name="Shape 10"/>
                      <wps:spPr>
                        <a:xfrm>
                          <a:off x="2199575" y="3332325"/>
                          <a:ext cx="6292850" cy="8953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266700</wp:posOffset>
                </wp:positionV>
                <wp:extent cx="6302375" cy="904875"/>
                <wp:effectExtent b="0" l="0" r="0" t="0"/>
                <wp:wrapNone/>
                <wp:docPr id="2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302375" cy="904875"/>
                        </a:xfrm>
                        <a:prstGeom prst="rect"/>
                        <a:ln/>
                      </pic:spPr>
                    </pic:pic>
                  </a:graphicData>
                </a:graphic>
              </wp:anchor>
            </w:drawing>
          </mc:Fallback>
        </mc:AlternateContent>
      </w:r>
    </w:p>
    <w:p w:rsidR="00000000" w:rsidDel="00000000" w:rsidP="00000000" w:rsidRDefault="00000000" w:rsidRPr="00000000" w14:paraId="0000000B">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RESEARCH DESIGN and METHODOLOGY</w:t>
      </w:r>
    </w:p>
    <w:p w:rsidR="00000000" w:rsidDel="00000000" w:rsidP="00000000" w:rsidRDefault="00000000" w:rsidRPr="00000000" w14:paraId="0000000C">
      <w:pPr>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the programme of research to be undertaken to address the above objectives. Describe the methodologies, approaches, equipment and data to be employed and show that these are appropriate to the objectives of the study.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308725" cy="1184275"/>
                <wp:effectExtent b="0" l="0" r="0" t="0"/>
                <wp:wrapNone/>
                <wp:docPr id="30" name=""/>
                <a:graphic>
                  <a:graphicData uri="http://schemas.microsoft.com/office/word/2010/wordprocessingShape">
                    <wps:wsp>
                      <wps:cNvSpPr/>
                      <wps:cNvPr id="12" name="Shape 12"/>
                      <wps:spPr>
                        <a:xfrm>
                          <a:off x="2196400" y="3192625"/>
                          <a:ext cx="6299200" cy="11747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308725" cy="1184275"/>
                <wp:effectExtent b="0" l="0" r="0" t="0"/>
                <wp:wrapNone/>
                <wp:docPr id="3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08725" cy="1184275"/>
                        </a:xfrm>
                        <a:prstGeom prst="rect"/>
                        <a:ln/>
                      </pic:spPr>
                    </pic:pic>
                  </a:graphicData>
                </a:graphic>
              </wp:anchor>
            </w:drawing>
          </mc:Fallback>
        </mc:AlternateContent>
      </w:r>
    </w:p>
    <w:p w:rsidR="00000000" w:rsidDel="00000000" w:rsidP="00000000" w:rsidRDefault="00000000" w:rsidRPr="00000000" w14:paraId="0000000F">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PROJECT TEAM</w:t>
      </w:r>
    </w:p>
    <w:p w:rsidR="00000000" w:rsidDel="00000000" w:rsidP="00000000" w:rsidRDefault="00000000" w:rsidRPr="00000000" w14:paraId="00000010">
      <w:pPr>
        <w:jc w:val="both"/>
        <w:rPr>
          <w:rFonts w:ascii="Imago" w:cs="Imago" w:eastAsia="Imago" w:hAnsi="Imago"/>
          <w:b w:val="1"/>
          <w:i w:val="1"/>
          <w:color w:val="0070c0"/>
          <w:sz w:val="28"/>
          <w:szCs w:val="28"/>
        </w:rPr>
      </w:pPr>
      <w:r w:rsidDel="00000000" w:rsidR="00000000" w:rsidRPr="00000000">
        <w:rPr>
          <w:rFonts w:ascii="Imago" w:cs="Imago" w:eastAsia="Imago" w:hAnsi="Imago"/>
          <w:i w:val="1"/>
          <w:sz w:val="20"/>
          <w:szCs w:val="20"/>
          <w:rtl w:val="0"/>
        </w:rPr>
        <w:t xml:space="preserve">Introduce the members of the team stating their role on the Project and how their expertise and experience relates to the proposed research. The lead applicant should explain their previous leadership experience (note this will be judged as appropriate to the career stage of the lead applicant).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6308725" cy="931241"/>
                <wp:effectExtent b="0" l="0" r="0" t="0"/>
                <wp:wrapNone/>
                <wp:docPr id="32" name=""/>
                <a:graphic>
                  <a:graphicData uri="http://schemas.microsoft.com/office/word/2010/wordprocessingShape">
                    <wps:wsp>
                      <wps:cNvSpPr/>
                      <wps:cNvPr id="14" name="Shape 14"/>
                      <wps:spPr>
                        <a:xfrm>
                          <a:off x="2196400" y="3319142"/>
                          <a:ext cx="6299200" cy="921716"/>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203200</wp:posOffset>
                </wp:positionV>
                <wp:extent cx="6308725" cy="931241"/>
                <wp:effectExtent b="0" l="0" r="0" t="0"/>
                <wp:wrapNone/>
                <wp:docPr id="3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08725" cy="931241"/>
                        </a:xfrm>
                        <a:prstGeom prst="rect"/>
                        <a:ln/>
                      </pic:spPr>
                    </pic:pic>
                  </a:graphicData>
                </a:graphic>
              </wp:anchor>
            </w:drawing>
          </mc:Fallback>
        </mc:AlternateContent>
      </w:r>
    </w:p>
    <w:p w:rsidR="00000000" w:rsidDel="00000000" w:rsidP="00000000" w:rsidRDefault="00000000" w:rsidRPr="00000000" w14:paraId="00000012">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RESEARCH ENVIRONMENT</w:t>
      </w:r>
    </w:p>
    <w:p w:rsidR="00000000" w:rsidDel="00000000" w:rsidP="00000000" w:rsidRDefault="00000000" w:rsidRPr="00000000" w14:paraId="00000013">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how the lead institution provides an appropriate setting in which to undertake and coordinate the Project. This may include reference to the institution’s track record in this research area, current Projects and activities and access to appropriate equipment and facilities.</w:t>
      </w:r>
    </w:p>
    <w:p w:rsidR="00000000" w:rsidDel="00000000" w:rsidP="00000000" w:rsidRDefault="00000000" w:rsidRPr="00000000" w14:paraId="00000014">
      <w:pPr>
        <w:rPr>
          <w:rFonts w:ascii="Imago" w:cs="Imago" w:eastAsia="Imago" w:hAnsi="Imag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308725" cy="3140075"/>
                <wp:effectExtent b="0" l="0" r="0" t="0"/>
                <wp:wrapNone/>
                <wp:docPr id="36" name=""/>
                <a:graphic>
                  <a:graphicData uri="http://schemas.microsoft.com/office/word/2010/wordprocessingShape">
                    <wps:wsp>
                      <wps:cNvSpPr/>
                      <wps:cNvPr id="18" name="Shape 18"/>
                      <wps:spPr>
                        <a:xfrm>
                          <a:off x="2196400" y="2214725"/>
                          <a:ext cx="6299200" cy="313055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308725" cy="3140075"/>
                <wp:effectExtent b="0" l="0" r="0" t="0"/>
                <wp:wrapNone/>
                <wp:docPr id="3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308725" cy="3140075"/>
                        </a:xfrm>
                        <a:prstGeom prst="rect"/>
                        <a:ln/>
                      </pic:spPr>
                    </pic:pic>
                  </a:graphicData>
                </a:graphic>
              </wp:anchor>
            </w:drawing>
          </mc:Fallback>
        </mc:AlternateContent>
      </w:r>
    </w:p>
    <w:p w:rsidR="00000000" w:rsidDel="00000000" w:rsidP="00000000" w:rsidRDefault="00000000" w:rsidRPr="00000000" w14:paraId="00000015">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BUDGET</w:t>
      </w:r>
    </w:p>
    <w:p w:rsidR="00000000" w:rsidDel="00000000" w:rsidP="00000000" w:rsidRDefault="00000000" w:rsidRPr="00000000" w14:paraId="00000016">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Enter the budgeted costs for your Research Proposal line-by-line the table. All costs must be in Euros. Total direct cost budgets must </w:t>
      </w:r>
      <w:r w:rsidDel="00000000" w:rsidR="00000000" w:rsidRPr="00000000">
        <w:rPr>
          <w:rFonts w:ascii="Imago" w:cs="Imago" w:eastAsia="Imago" w:hAnsi="Imago"/>
          <w:b w:val="1"/>
          <w:i w:val="1"/>
          <w:sz w:val="20"/>
          <w:szCs w:val="20"/>
          <w:rtl w:val="0"/>
        </w:rPr>
        <w:t xml:space="preserve">not exceed</w:t>
      </w:r>
      <w:r w:rsidDel="00000000" w:rsidR="00000000" w:rsidRPr="00000000">
        <w:rPr>
          <w:rFonts w:ascii="Imago" w:cs="Imago" w:eastAsia="Imago" w:hAnsi="Imago"/>
          <w:i w:val="1"/>
          <w:sz w:val="20"/>
          <w:szCs w:val="20"/>
          <w:rtl w:val="0"/>
        </w:rPr>
        <w:t xml:space="preserve"> </w:t>
      </w:r>
      <w:r w:rsidDel="00000000" w:rsidR="00000000" w:rsidRPr="00000000">
        <w:rPr>
          <w:rFonts w:ascii="Imago" w:cs="Imago" w:eastAsia="Imago" w:hAnsi="Imago"/>
          <w:b w:val="1"/>
          <w:i w:val="1"/>
          <w:sz w:val="20"/>
          <w:szCs w:val="20"/>
          <w:rtl w:val="0"/>
        </w:rPr>
        <w:t xml:space="preserve">€50.000</w:t>
      </w:r>
      <w:r w:rsidDel="00000000" w:rsidR="00000000" w:rsidRPr="00000000">
        <w:rPr>
          <w:rFonts w:ascii="Imago" w:cs="Imago" w:eastAsia="Imago" w:hAnsi="Imago"/>
          <w:i w:val="1"/>
          <w:sz w:val="20"/>
          <w:szCs w:val="20"/>
          <w:rtl w:val="0"/>
        </w:rPr>
        <w:t xml:space="preserve"> for the period of research. Applicants may not include a request for indirect costs to support institutional overheads.</w:t>
      </w:r>
    </w:p>
    <w:p w:rsidR="00000000" w:rsidDel="00000000" w:rsidP="00000000" w:rsidRDefault="00000000" w:rsidRPr="00000000" w14:paraId="00000017">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Justify each element of the Project budget to show that the requested resources are necessary to conduct the research and deliver on the objectives.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line="312" w:lineRule="auto"/>
        <w:jc w:val="both"/>
        <w:rPr>
          <w:rFonts w:ascii="Imago" w:cs="Imago" w:eastAsia="Imago" w:hAnsi="Imago"/>
          <w:color w:val="0070c0"/>
          <w:sz w:val="28"/>
          <w:szCs w:val="28"/>
        </w:rPr>
      </w:pPr>
      <w:r w:rsidDel="00000000" w:rsidR="00000000" w:rsidRPr="00000000">
        <w:rPr>
          <w:rFonts w:ascii="Imago" w:cs="Imago" w:eastAsia="Imago" w:hAnsi="Imago"/>
          <w:color w:val="0070c0"/>
          <w:sz w:val="28"/>
          <w:szCs w:val="28"/>
          <w:rtl w:val="0"/>
        </w:rPr>
        <w:t xml:space="preserve">TABLE. Tasks, timing, milestone and budget</w:t>
      </w:r>
    </w:p>
    <w:p w:rsidR="00000000" w:rsidDel="00000000" w:rsidP="00000000" w:rsidRDefault="00000000" w:rsidRPr="00000000" w14:paraId="0000001A">
      <w:pPr>
        <w:spacing w:line="312" w:lineRule="auto"/>
        <w:rPr>
          <w:rFonts w:ascii="Imago" w:cs="Imago" w:eastAsia="Imago" w:hAnsi="Imago"/>
          <w:sz w:val="10"/>
          <w:szCs w:val="10"/>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549"/>
        <w:gridCol w:w="3476"/>
        <w:gridCol w:w="1481"/>
        <w:tblGridChange w:id="0">
          <w:tblGrid>
            <w:gridCol w:w="2122"/>
            <w:gridCol w:w="2549"/>
            <w:gridCol w:w="3476"/>
            <w:gridCol w:w="1481"/>
          </w:tblGrid>
        </w:tblGridChange>
      </w:tblGrid>
      <w:tr>
        <w:trPr>
          <w:cantSplit w:val="0"/>
          <w:tblHeader w:val="0"/>
        </w:trPr>
        <w:tc>
          <w:tcPr>
            <w:shd w:fill="deebf6" w:val="clear"/>
          </w:tcPr>
          <w:p w:rsidR="00000000" w:rsidDel="00000000" w:rsidP="00000000" w:rsidRDefault="00000000" w:rsidRPr="00000000" w14:paraId="0000001B">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Task</w:t>
            </w:r>
          </w:p>
        </w:tc>
        <w:tc>
          <w:tcPr>
            <w:shd w:fill="deebf6" w:val="clear"/>
          </w:tcPr>
          <w:p w:rsidR="00000000" w:rsidDel="00000000" w:rsidP="00000000" w:rsidRDefault="00000000" w:rsidRPr="00000000" w14:paraId="0000001C">
            <w:pPr>
              <w:spacing w:line="312" w:lineRule="auto"/>
              <w:jc w:val="center"/>
              <w:rPr>
                <w:rFonts w:ascii="Imago" w:cs="Imago" w:eastAsia="Imago" w:hAnsi="Imago"/>
              </w:rPr>
            </w:pPr>
            <w:r w:rsidDel="00000000" w:rsidR="00000000" w:rsidRPr="00000000">
              <w:rPr>
                <w:rFonts w:ascii="Imago" w:cs="Imago" w:eastAsia="Imago" w:hAnsi="Imago"/>
                <w:b w:val="1"/>
                <w:sz w:val="24"/>
                <w:szCs w:val="24"/>
                <w:rtl w:val="0"/>
              </w:rPr>
              <w:t xml:space="preserve">Timing </w:t>
            </w:r>
            <w:r w:rsidDel="00000000" w:rsidR="00000000" w:rsidRPr="00000000">
              <w:rPr>
                <w:rFonts w:ascii="Imago" w:cs="Imago" w:eastAsia="Imago" w:hAnsi="Imago"/>
                <w:rtl w:val="0"/>
              </w:rPr>
              <w:t xml:space="preserve">(months from-to)</w:t>
            </w:r>
          </w:p>
        </w:tc>
        <w:tc>
          <w:tcPr>
            <w:shd w:fill="deebf6" w:val="clear"/>
          </w:tcPr>
          <w:p w:rsidR="00000000" w:rsidDel="00000000" w:rsidP="00000000" w:rsidRDefault="00000000" w:rsidRPr="00000000" w14:paraId="0000001D">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Milestone</w:t>
            </w:r>
          </w:p>
        </w:tc>
        <w:tc>
          <w:tcPr>
            <w:shd w:fill="deebf6" w:val="clear"/>
          </w:tcPr>
          <w:p w:rsidR="00000000" w:rsidDel="00000000" w:rsidP="00000000" w:rsidRDefault="00000000" w:rsidRPr="00000000" w14:paraId="0000001E">
            <w:pPr>
              <w:spacing w:line="312" w:lineRule="auto"/>
              <w:rPr>
                <w:rFonts w:ascii="Imago" w:cs="Imago" w:eastAsia="Imago" w:hAnsi="Imago"/>
                <w:b w:val="1"/>
                <w:sz w:val="24"/>
                <w:szCs w:val="24"/>
              </w:rPr>
            </w:pPr>
            <w:r w:rsidDel="00000000" w:rsidR="00000000" w:rsidRPr="00000000">
              <w:rPr>
                <w:rFonts w:ascii="Imago" w:cs="Imago" w:eastAsia="Imago" w:hAnsi="Imago"/>
                <w:b w:val="1"/>
                <w:sz w:val="24"/>
                <w:szCs w:val="24"/>
                <w:rtl w:val="0"/>
              </w:rPr>
              <w:t xml:space="preserve">Budget</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1</w:t>
            </w:r>
          </w:p>
        </w:tc>
        <w:tc>
          <w:tcPr/>
          <w:p w:rsidR="00000000" w:rsidDel="00000000" w:rsidP="00000000" w:rsidRDefault="00000000" w:rsidRPr="00000000" w14:paraId="00000020">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1">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2">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2</w:t>
            </w:r>
          </w:p>
        </w:tc>
        <w:tc>
          <w:tcPr/>
          <w:p w:rsidR="00000000" w:rsidDel="00000000" w:rsidP="00000000" w:rsidRDefault="00000000" w:rsidRPr="00000000" w14:paraId="00000024">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5">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6">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Imago" w:cs="Imago" w:eastAsia="Imago" w:hAnsi="Imago"/>
                <w:b w:val="0"/>
                <w:i w:val="0"/>
                <w:smallCaps w:val="0"/>
                <w:strike w:val="0"/>
                <w:color w:val="000000"/>
                <w:sz w:val="22"/>
                <w:szCs w:val="22"/>
                <w:u w:val="none"/>
                <w:shd w:fill="auto" w:val="clear"/>
                <w:vertAlign w:val="baseline"/>
              </w:rPr>
            </w:pPr>
            <w:r w:rsidDel="00000000" w:rsidR="00000000" w:rsidRPr="00000000">
              <w:rPr>
                <w:rFonts w:ascii="Imago" w:cs="Imago" w:eastAsia="Imago" w:hAnsi="Imago"/>
                <w:b w:val="0"/>
                <w:i w:val="0"/>
                <w:smallCaps w:val="0"/>
                <w:strike w:val="0"/>
                <w:color w:val="000000"/>
                <w:sz w:val="22"/>
                <w:szCs w:val="22"/>
                <w:u w:val="none"/>
                <w:shd w:fill="auto" w:val="clear"/>
                <w:vertAlign w:val="baseline"/>
                <w:rtl w:val="0"/>
              </w:rPr>
              <w:t xml:space="preserve">Activity n</w:t>
            </w:r>
          </w:p>
        </w:tc>
        <w:tc>
          <w:tcPr/>
          <w:p w:rsidR="00000000" w:rsidDel="00000000" w:rsidP="00000000" w:rsidRDefault="00000000" w:rsidRPr="00000000" w14:paraId="00000028">
            <w:pPr>
              <w:spacing w:line="312" w:lineRule="auto"/>
              <w:jc w:val="center"/>
              <w:rPr>
                <w:rFonts w:ascii="Imago" w:cs="Imago" w:eastAsia="Imago" w:hAnsi="Imago"/>
                <w:sz w:val="22"/>
                <w:szCs w:val="22"/>
              </w:rPr>
            </w:pPr>
            <w:r w:rsidDel="00000000" w:rsidR="00000000" w:rsidRPr="00000000">
              <w:rPr>
                <w:rFonts w:ascii="Imago" w:cs="Imago" w:eastAsia="Imago" w:hAnsi="Imago"/>
                <w:sz w:val="22"/>
                <w:szCs w:val="22"/>
                <w:rtl w:val="0"/>
              </w:rPr>
              <w:t xml:space="preserve">…</w:t>
            </w:r>
          </w:p>
        </w:tc>
        <w:tc>
          <w:tcPr/>
          <w:p w:rsidR="00000000" w:rsidDel="00000000" w:rsidP="00000000" w:rsidRDefault="00000000" w:rsidRPr="00000000" w14:paraId="00000029">
            <w:pPr>
              <w:spacing w:line="312" w:lineRule="auto"/>
              <w:jc w:val="center"/>
              <w:rPr>
                <w:rFonts w:ascii="Imago" w:cs="Imago" w:eastAsia="Imago" w:hAnsi="Imago"/>
              </w:rPr>
            </w:pPr>
            <w:r w:rsidDel="00000000" w:rsidR="00000000" w:rsidRPr="00000000">
              <w:rPr>
                <w:rFonts w:ascii="Imago" w:cs="Imago" w:eastAsia="Imago" w:hAnsi="Imago"/>
                <w:rtl w:val="0"/>
              </w:rPr>
              <w:t xml:space="preserve">…</w:t>
            </w:r>
          </w:p>
        </w:tc>
        <w:tc>
          <w:tcPr/>
          <w:p w:rsidR="00000000" w:rsidDel="00000000" w:rsidP="00000000" w:rsidRDefault="00000000" w:rsidRPr="00000000" w14:paraId="0000002A">
            <w:pPr>
              <w:spacing w:line="312" w:lineRule="auto"/>
              <w:rPr>
                <w:rFonts w:ascii="Imago" w:cs="Imago" w:eastAsia="Imago" w:hAnsi="Imago"/>
              </w:rPr>
            </w:pPr>
            <w:r w:rsidDel="00000000" w:rsidR="00000000" w:rsidRPr="00000000">
              <w:rPr>
                <w:rFonts w:ascii="Imago" w:cs="Imago" w:eastAsia="Imago" w:hAnsi="Imago"/>
                <w:rtl w:val="0"/>
              </w:rPr>
              <w:t xml:space="preserve">€ </w:t>
            </w:r>
          </w:p>
        </w:tc>
      </w:tr>
      <w:tr>
        <w:trPr>
          <w:cantSplit w:val="0"/>
          <w:tblHeader w:val="0"/>
        </w:trPr>
        <w:tc>
          <w:tcPr>
            <w:gridSpan w:val="3"/>
          </w:tcPr>
          <w:p w:rsidR="00000000" w:rsidDel="00000000" w:rsidP="00000000" w:rsidRDefault="00000000" w:rsidRPr="00000000" w14:paraId="0000002B">
            <w:pPr>
              <w:spacing w:line="312" w:lineRule="auto"/>
              <w:rPr>
                <w:rFonts w:ascii="Imago" w:cs="Imago" w:eastAsia="Imago" w:hAnsi="Imago"/>
                <w:b w:val="1"/>
                <w:sz w:val="22"/>
                <w:szCs w:val="22"/>
              </w:rPr>
            </w:pPr>
            <w:r w:rsidDel="00000000" w:rsidR="00000000" w:rsidRPr="00000000">
              <w:rPr>
                <w:rFonts w:ascii="Imago" w:cs="Imago" w:eastAsia="Imago" w:hAnsi="Imago"/>
                <w:b w:val="1"/>
                <w:rtl w:val="0"/>
              </w:rPr>
              <w:t xml:space="preserve">Total Budget </w:t>
            </w:r>
            <w:r w:rsidDel="00000000" w:rsidR="00000000" w:rsidRPr="00000000">
              <w:rPr>
                <w:rtl w:val="0"/>
              </w:rPr>
            </w:r>
          </w:p>
        </w:tc>
        <w:tc>
          <w:tcPr/>
          <w:p w:rsidR="00000000" w:rsidDel="00000000" w:rsidP="00000000" w:rsidRDefault="00000000" w:rsidRPr="00000000" w14:paraId="0000002E">
            <w:pPr>
              <w:spacing w:line="312" w:lineRule="auto"/>
              <w:rPr>
                <w:rFonts w:ascii="Imago" w:cs="Imago" w:eastAsia="Imago" w:hAnsi="Imago"/>
                <w:b w:val="1"/>
                <w:sz w:val="22"/>
                <w:szCs w:val="22"/>
              </w:rPr>
            </w:pPr>
            <w:r w:rsidDel="00000000" w:rsidR="00000000" w:rsidRPr="00000000">
              <w:rPr>
                <w:rFonts w:ascii="Imago" w:cs="Imago" w:eastAsia="Imago" w:hAnsi="Imago"/>
                <w:b w:val="1"/>
                <w:rtl w:val="0"/>
              </w:rPr>
              <w:t xml:space="preserve">€ </w:t>
            </w:r>
            <w:r w:rsidDel="00000000" w:rsidR="00000000" w:rsidRPr="00000000">
              <w:rPr>
                <w:rtl w:val="0"/>
              </w:rPr>
            </w:r>
          </w:p>
        </w:tc>
      </w:tr>
    </w:tbl>
    <w:p w:rsidR="00000000" w:rsidDel="00000000" w:rsidP="00000000" w:rsidRDefault="00000000" w:rsidRPr="00000000" w14:paraId="0000002F">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PROJECT MANAGEMENT &amp; GANTT Chart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228600</wp:posOffset>
                </wp:positionV>
                <wp:extent cx="6308725" cy="3057525"/>
                <wp:effectExtent b="0" l="0" r="0" t="0"/>
                <wp:wrapNone/>
                <wp:docPr id="35" name=""/>
                <a:graphic>
                  <a:graphicData uri="http://schemas.microsoft.com/office/word/2010/wordprocessingShape">
                    <wps:wsp>
                      <wps:cNvSpPr/>
                      <wps:cNvPr id="17" name="Shape 17"/>
                      <wps:spPr>
                        <a:xfrm>
                          <a:off x="2196400" y="2256000"/>
                          <a:ext cx="6299200" cy="30480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228600</wp:posOffset>
                </wp:positionV>
                <wp:extent cx="6308725" cy="3057525"/>
                <wp:effectExtent b="0" l="0" r="0" t="0"/>
                <wp:wrapNone/>
                <wp:docPr id="3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308725" cy="3057525"/>
                        </a:xfrm>
                        <a:prstGeom prst="rect"/>
                        <a:ln/>
                      </pic:spPr>
                    </pic:pic>
                  </a:graphicData>
                </a:graphic>
              </wp:anchor>
            </w:drawing>
          </mc:Fallback>
        </mc:AlternateContent>
      </w:r>
    </w:p>
    <w:p w:rsidR="00000000" w:rsidDel="00000000" w:rsidP="00000000" w:rsidRDefault="00000000" w:rsidRPr="00000000" w14:paraId="00000030">
      <w:pPr>
        <w:spacing w:after="0" w:lineRule="auto"/>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Describe plans for managing the Project*, monitoring progress and mitigating risks. Provide a timeline or simple Gantt chart to show the stages of the Project.</w:t>
      </w:r>
    </w:p>
    <w:p w:rsidR="00000000" w:rsidDel="00000000" w:rsidP="00000000" w:rsidRDefault="00000000" w:rsidRPr="00000000" w14:paraId="00000031">
      <w:pPr>
        <w:rPr/>
      </w:pPr>
      <w:r w:rsidDel="00000000" w:rsidR="00000000" w:rsidRPr="00000000">
        <w:rPr>
          <w:rtl w:val="0"/>
        </w:rPr>
      </w:r>
    </w:p>
    <w:tbl>
      <w:tblPr>
        <w:tblStyle w:val="Table2"/>
        <w:tblW w:w="9355.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468"/>
        <w:gridCol w:w="469"/>
        <w:gridCol w:w="469"/>
        <w:gridCol w:w="469"/>
        <w:gridCol w:w="469"/>
        <w:gridCol w:w="469"/>
        <w:gridCol w:w="468"/>
        <w:gridCol w:w="469"/>
        <w:gridCol w:w="469"/>
        <w:gridCol w:w="459"/>
        <w:gridCol w:w="479"/>
        <w:gridCol w:w="655"/>
        <w:tblGridChange w:id="0">
          <w:tblGrid>
            <w:gridCol w:w="3544"/>
            <w:gridCol w:w="468"/>
            <w:gridCol w:w="469"/>
            <w:gridCol w:w="469"/>
            <w:gridCol w:w="469"/>
            <w:gridCol w:w="469"/>
            <w:gridCol w:w="469"/>
            <w:gridCol w:w="468"/>
            <w:gridCol w:w="469"/>
            <w:gridCol w:w="469"/>
            <w:gridCol w:w="459"/>
            <w:gridCol w:w="479"/>
            <w:gridCol w:w="655"/>
          </w:tblGrid>
        </w:tblGridChange>
      </w:tblGrid>
      <w:tr>
        <w:trPr>
          <w:cantSplit w:val="0"/>
          <w:tblHeader w:val="0"/>
        </w:trPr>
        <w:tc>
          <w:tcPr>
            <w:tcBorders>
              <w:top w:color="000000" w:space="0" w:sz="0" w:val="nil"/>
              <w:left w:color="000000" w:space="0" w:sz="0" w:val="nil"/>
            </w:tcBorders>
            <w:shd w:fill="auto" w:val="clear"/>
            <w:vAlign w:val="center"/>
          </w:tcPr>
          <w:p w:rsidR="00000000" w:rsidDel="00000000" w:rsidP="00000000" w:rsidRDefault="00000000" w:rsidRPr="00000000" w14:paraId="00000032">
            <w:pPr>
              <w:spacing w:after="80" w:before="80" w:line="240" w:lineRule="auto"/>
              <w:rPr>
                <w:b w:val="1"/>
                <w:color w:val="000000"/>
              </w:rPr>
            </w:pPr>
            <w:r w:rsidDel="00000000" w:rsidR="00000000" w:rsidRPr="00000000">
              <w:rPr>
                <w:rtl w:val="0"/>
              </w:rPr>
            </w:r>
          </w:p>
        </w:tc>
        <w:tc>
          <w:tcPr>
            <w:gridSpan w:val="12"/>
            <w:shd w:fill="deebf6" w:val="clear"/>
            <w:vAlign w:val="center"/>
          </w:tcPr>
          <w:p w:rsidR="00000000" w:rsidDel="00000000" w:rsidP="00000000" w:rsidRDefault="00000000" w:rsidRPr="00000000" w14:paraId="00000033">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4"/>
                <w:szCs w:val="24"/>
                <w:rtl w:val="0"/>
              </w:rPr>
              <w:t xml:space="preserve">MONTHS*</w:t>
            </w:r>
            <w:r w:rsidDel="00000000" w:rsidR="00000000" w:rsidRPr="00000000">
              <w:rPr>
                <w:rtl w:val="0"/>
              </w:rPr>
            </w:r>
          </w:p>
        </w:tc>
      </w:tr>
      <w:tr>
        <w:trPr>
          <w:cantSplit w:val="0"/>
          <w:tblHeader w:val="0"/>
        </w:trPr>
        <w:tc>
          <w:tcPr>
            <w:shd w:fill="deebf6" w:val="clear"/>
            <w:vAlign w:val="center"/>
          </w:tcPr>
          <w:p w:rsidR="00000000" w:rsidDel="00000000" w:rsidP="00000000" w:rsidRDefault="00000000" w:rsidRPr="00000000" w14:paraId="0000003F">
            <w:pPr>
              <w:spacing w:after="80" w:before="80" w:line="240" w:lineRule="auto"/>
              <w:rPr>
                <w:rFonts w:ascii="Imago" w:cs="Imago" w:eastAsia="Imago" w:hAnsi="Imago"/>
                <w:b w:val="1"/>
                <w:color w:val="000000"/>
                <w:sz w:val="20"/>
                <w:szCs w:val="20"/>
              </w:rPr>
            </w:pPr>
            <w:r w:rsidDel="00000000" w:rsidR="00000000" w:rsidRPr="00000000">
              <w:rPr>
                <w:rFonts w:ascii="Imago" w:cs="Imago" w:eastAsia="Imago" w:hAnsi="Imago"/>
                <w:b w:val="1"/>
                <w:color w:val="000000"/>
                <w:sz w:val="24"/>
                <w:szCs w:val="24"/>
                <w:rtl w:val="0"/>
              </w:rPr>
              <w:t xml:space="preserve">Task</w:t>
            </w:r>
            <w:r w:rsidDel="00000000" w:rsidR="00000000" w:rsidRPr="00000000">
              <w:rPr>
                <w:rtl w:val="0"/>
              </w:rPr>
            </w:r>
          </w:p>
        </w:tc>
        <w:tc>
          <w:tcPr>
            <w:shd w:fill="deebf6" w:val="clear"/>
            <w:vAlign w:val="center"/>
          </w:tcPr>
          <w:p w:rsidR="00000000" w:rsidDel="00000000" w:rsidP="00000000" w:rsidRDefault="00000000" w:rsidRPr="00000000" w14:paraId="00000040">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w:t>
            </w:r>
          </w:p>
        </w:tc>
        <w:tc>
          <w:tcPr>
            <w:shd w:fill="deebf6" w:val="clear"/>
            <w:vAlign w:val="center"/>
          </w:tcPr>
          <w:p w:rsidR="00000000" w:rsidDel="00000000" w:rsidP="00000000" w:rsidRDefault="00000000" w:rsidRPr="00000000" w14:paraId="00000041">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2</w:t>
            </w:r>
          </w:p>
        </w:tc>
        <w:tc>
          <w:tcPr>
            <w:shd w:fill="deebf6" w:val="clear"/>
            <w:vAlign w:val="center"/>
          </w:tcPr>
          <w:p w:rsidR="00000000" w:rsidDel="00000000" w:rsidP="00000000" w:rsidRDefault="00000000" w:rsidRPr="00000000" w14:paraId="00000042">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3</w:t>
            </w:r>
          </w:p>
        </w:tc>
        <w:tc>
          <w:tcPr>
            <w:shd w:fill="deebf6" w:val="clear"/>
            <w:vAlign w:val="center"/>
          </w:tcPr>
          <w:p w:rsidR="00000000" w:rsidDel="00000000" w:rsidP="00000000" w:rsidRDefault="00000000" w:rsidRPr="00000000" w14:paraId="00000043">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4</w:t>
            </w:r>
          </w:p>
        </w:tc>
        <w:tc>
          <w:tcPr>
            <w:shd w:fill="deebf6" w:val="clear"/>
            <w:vAlign w:val="center"/>
          </w:tcPr>
          <w:p w:rsidR="00000000" w:rsidDel="00000000" w:rsidP="00000000" w:rsidRDefault="00000000" w:rsidRPr="00000000" w14:paraId="00000044">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5</w:t>
            </w:r>
          </w:p>
        </w:tc>
        <w:tc>
          <w:tcPr>
            <w:shd w:fill="deebf6" w:val="clear"/>
            <w:vAlign w:val="center"/>
          </w:tcPr>
          <w:p w:rsidR="00000000" w:rsidDel="00000000" w:rsidP="00000000" w:rsidRDefault="00000000" w:rsidRPr="00000000" w14:paraId="00000045">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6</w:t>
            </w:r>
          </w:p>
        </w:tc>
        <w:tc>
          <w:tcPr>
            <w:shd w:fill="deebf6" w:val="clear"/>
            <w:vAlign w:val="center"/>
          </w:tcPr>
          <w:p w:rsidR="00000000" w:rsidDel="00000000" w:rsidP="00000000" w:rsidRDefault="00000000" w:rsidRPr="00000000" w14:paraId="00000046">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7</w:t>
            </w:r>
          </w:p>
        </w:tc>
        <w:tc>
          <w:tcPr>
            <w:shd w:fill="deebf6" w:val="clear"/>
            <w:vAlign w:val="center"/>
          </w:tcPr>
          <w:p w:rsidR="00000000" w:rsidDel="00000000" w:rsidP="00000000" w:rsidRDefault="00000000" w:rsidRPr="00000000" w14:paraId="00000047">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8</w:t>
            </w:r>
          </w:p>
        </w:tc>
        <w:tc>
          <w:tcPr>
            <w:shd w:fill="deebf6" w:val="clear"/>
            <w:vAlign w:val="center"/>
          </w:tcPr>
          <w:p w:rsidR="00000000" w:rsidDel="00000000" w:rsidP="00000000" w:rsidRDefault="00000000" w:rsidRPr="00000000" w14:paraId="00000048">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9</w:t>
            </w:r>
          </w:p>
        </w:tc>
        <w:tc>
          <w:tcPr>
            <w:shd w:fill="deebf6" w:val="clear"/>
            <w:vAlign w:val="center"/>
          </w:tcPr>
          <w:p w:rsidR="00000000" w:rsidDel="00000000" w:rsidP="00000000" w:rsidRDefault="00000000" w:rsidRPr="00000000" w14:paraId="00000049">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10</w:t>
            </w:r>
          </w:p>
        </w:tc>
        <w:tc>
          <w:tcPr>
            <w:shd w:fill="deebf6" w:val="clear"/>
            <w:vAlign w:val="center"/>
          </w:tcPr>
          <w:p w:rsidR="00000000" w:rsidDel="00000000" w:rsidP="00000000" w:rsidRDefault="00000000" w:rsidRPr="00000000" w14:paraId="0000004A">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11</w:t>
            </w:r>
          </w:p>
        </w:tc>
        <w:tc>
          <w:tcPr>
            <w:shd w:fill="deebf6" w:val="clear"/>
            <w:vAlign w:val="center"/>
          </w:tcPr>
          <w:p w:rsidR="00000000" w:rsidDel="00000000" w:rsidP="00000000" w:rsidRDefault="00000000" w:rsidRPr="00000000" w14:paraId="0000004B">
            <w:pPr>
              <w:jc w:val="center"/>
              <w:rPr>
                <w:rFonts w:ascii="Imago" w:cs="Imago" w:eastAsia="Imago" w:hAnsi="Imago"/>
                <w:b w:val="1"/>
                <w:color w:val="000000"/>
                <w:sz w:val="20"/>
                <w:szCs w:val="20"/>
              </w:rPr>
            </w:pPr>
            <w:r w:rsidDel="00000000" w:rsidR="00000000" w:rsidRPr="00000000">
              <w:rPr>
                <w:rFonts w:ascii="Imago" w:cs="Imago" w:eastAsia="Imago" w:hAnsi="Imago"/>
                <w:b w:val="1"/>
                <w:color w:val="000000"/>
                <w:sz w:val="20"/>
                <w:szCs w:val="20"/>
                <w:rtl w:val="0"/>
              </w:rPr>
              <w:t xml:space="preserve">12</w:t>
            </w:r>
          </w:p>
        </w:tc>
      </w:tr>
      <w:tr>
        <w:trPr>
          <w:cantSplit w:val="0"/>
          <w:tblHeader w:val="0"/>
        </w:trPr>
        <w:tc>
          <w:tcPr>
            <w:shd w:fill="auto" w:val="clear"/>
            <w:vAlign w:val="center"/>
          </w:tcPr>
          <w:p w:rsidR="00000000" w:rsidDel="00000000" w:rsidP="00000000" w:rsidRDefault="00000000" w:rsidRPr="00000000" w14:paraId="0000004C">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04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2">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3">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4">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5">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6">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7">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8">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9">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05A">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B">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C">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5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2">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3">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4">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5">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6">
            <w:pPr>
              <w:spacing w:after="80" w:before="80" w:line="240" w:lineRule="auto"/>
              <w:rPr>
                <w:rFonts w:ascii="Imago" w:cs="Imago" w:eastAsia="Imago" w:hAnsi="Imago"/>
                <w:sz w:val="20"/>
                <w:szCs w:val="20"/>
              </w:rPr>
            </w:pPr>
            <w:r w:rsidDel="00000000" w:rsidR="00000000" w:rsidRPr="00000000">
              <w:rPr>
                <w:rFonts w:ascii="Imago" w:cs="Imago" w:eastAsia="Imago" w:hAnsi="Imago"/>
                <w:sz w:val="20"/>
                <w:szCs w:val="20"/>
                <w:rtl w:val="0"/>
              </w:rPr>
              <w:t xml:space="preserve">3. </w:t>
            </w:r>
          </w:p>
        </w:tc>
        <w:tc>
          <w:tcPr>
            <w:tcBorders>
              <w:bottom w:color="000000" w:space="0" w:sz="4" w:val="single"/>
            </w:tcBorders>
            <w:shd w:fill="auto" w:val="clear"/>
            <w:vAlign w:val="center"/>
          </w:tcPr>
          <w:p w:rsidR="00000000" w:rsidDel="00000000" w:rsidP="00000000" w:rsidRDefault="00000000" w:rsidRPr="00000000" w14:paraId="00000067">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8">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9">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A">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B">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C">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D">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E">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F">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0">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1">
            <w:pPr>
              <w:jc w:val="center"/>
              <w:rPr>
                <w:rFonts w:ascii="Imago" w:cs="Imago" w:eastAsia="Imago" w:hAnsi="Imago"/>
                <w:color w:val="000000"/>
                <w:sz w:val="20"/>
                <w:szCs w:val="20"/>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2">
            <w:pPr>
              <w:jc w:val="center"/>
              <w:rPr>
                <w:rFonts w:ascii="Imago" w:cs="Imago" w:eastAsia="Imago" w:hAnsi="Imago"/>
                <w:color w:val="000000"/>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73">
            <w:pPr>
              <w:spacing w:after="80" w:before="80" w:line="240" w:lineRule="auto"/>
              <w:rPr>
                <w:rFonts w:ascii="Imago" w:cs="Imago" w:eastAsia="Imago" w:hAnsi="Imago"/>
                <w:color w:val="000000"/>
                <w:sz w:val="20"/>
                <w:szCs w:val="20"/>
              </w:rPr>
            </w:pPr>
            <w:r w:rsidDel="00000000" w:rsidR="00000000" w:rsidRPr="00000000">
              <w:rPr>
                <w:rFonts w:ascii="Imago" w:cs="Imago" w:eastAsia="Imago" w:hAnsi="Imago"/>
                <w:color w:val="000000"/>
                <w:sz w:val="20"/>
                <w:szCs w:val="20"/>
                <w:rtl w:val="0"/>
              </w:rPr>
              <w:t xml:space="preserve">…n</w:t>
            </w:r>
          </w:p>
        </w:tc>
        <w:tc>
          <w:tcPr>
            <w:shd w:fill="auto" w:val="clear"/>
            <w:vAlign w:val="center"/>
          </w:tcPr>
          <w:p w:rsidR="00000000" w:rsidDel="00000000" w:rsidP="00000000" w:rsidRDefault="00000000" w:rsidRPr="00000000" w14:paraId="00000074">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5">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6">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7">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8">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9">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A">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B">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C">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D">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E">
            <w:pPr>
              <w:jc w:val="center"/>
              <w:rPr>
                <w:rFonts w:ascii="Imago" w:cs="Imago" w:eastAsia="Imago" w:hAnsi="Imago"/>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7F">
            <w:pPr>
              <w:jc w:val="center"/>
              <w:rPr>
                <w:rFonts w:ascii="Imago" w:cs="Imago" w:eastAsia="Imago" w:hAnsi="Imago"/>
                <w:color w:val="000000"/>
                <w:sz w:val="20"/>
                <w:szCs w:val="20"/>
              </w:rPr>
            </w:pPr>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mago" w:cs="Imago" w:eastAsia="Imago" w:hAnsi="Imago"/>
          <w:b w:val="0"/>
          <w:i w:val="1"/>
          <w:smallCaps w:val="0"/>
          <w:strike w:val="0"/>
          <w:color w:val="000000"/>
          <w:sz w:val="20"/>
          <w:szCs w:val="20"/>
          <w:u w:val="none"/>
          <w:shd w:fill="auto" w:val="clear"/>
          <w:vertAlign w:val="baseline"/>
        </w:rPr>
      </w:pP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 The Project must have a </w:t>
      </w:r>
      <w:r w:rsidDel="00000000" w:rsidR="00000000" w:rsidRPr="00000000">
        <w:rPr>
          <w:rFonts w:ascii="Imago" w:cs="Imago" w:eastAsia="Imago" w:hAnsi="Imago"/>
          <w:b w:val="1"/>
          <w:i w:val="1"/>
          <w:smallCaps w:val="0"/>
          <w:strike w:val="0"/>
          <w:color w:val="000000"/>
          <w:sz w:val="20"/>
          <w:szCs w:val="20"/>
          <w:u w:val="none"/>
          <w:shd w:fill="auto" w:val="clear"/>
          <w:vertAlign w:val="baseline"/>
          <w:rtl w:val="0"/>
        </w:rPr>
        <w:t xml:space="preserve">maximum duration of 12 months</w:t>
      </w: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mago" w:cs="Imago" w:eastAsia="Imago" w:hAnsi="Imago"/>
          <w:b w:val="0"/>
          <w:i w:val="1"/>
          <w:smallCaps w:val="0"/>
          <w:strike w:val="0"/>
          <w:color w:val="000000"/>
          <w:sz w:val="20"/>
          <w:szCs w:val="20"/>
          <w:u w:val="none"/>
          <w:shd w:fill="auto" w:val="clear"/>
          <w:vertAlign w:val="baseline"/>
        </w:rPr>
      </w:pPr>
      <w:r w:rsidDel="00000000" w:rsidR="00000000" w:rsidRPr="00000000">
        <w:rPr>
          <w:rFonts w:ascii="Imago" w:cs="Imago" w:eastAsia="Imago" w:hAnsi="Imago"/>
          <w:b w:val="0"/>
          <w:i w:val="1"/>
          <w:smallCaps w:val="0"/>
          <w:strike w:val="0"/>
          <w:color w:val="000000"/>
          <w:sz w:val="20"/>
          <w:szCs w:val="20"/>
          <w:u w:val="none"/>
          <w:shd w:fill="auto" w:val="clear"/>
          <w:vertAlign w:val="baseline"/>
          <w:rtl w:val="0"/>
        </w:rPr>
        <w:t xml:space="preserve">(extension may be granted upon request and after proper judgement</w:t>
      </w:r>
    </w:p>
    <w:p w:rsidR="00000000" w:rsidDel="00000000" w:rsidP="00000000" w:rsidRDefault="00000000" w:rsidRPr="00000000" w14:paraId="00000082">
      <w:pPr>
        <w:spacing w:after="0" w:line="240" w:lineRule="auto"/>
        <w:jc w:val="both"/>
        <w:rPr>
          <w:i w:val="1"/>
          <w:sz w:val="21"/>
          <w:szCs w:val="21"/>
        </w:rPr>
      </w:pPr>
      <w:r w:rsidDel="00000000" w:rsidR="00000000" w:rsidRPr="00000000">
        <w:rPr>
          <w:rtl w:val="0"/>
        </w:rPr>
      </w:r>
    </w:p>
    <w:p w:rsidR="00000000" w:rsidDel="00000000" w:rsidP="00000000" w:rsidRDefault="00000000" w:rsidRPr="00000000" w14:paraId="00000083">
      <w:pPr>
        <w:spacing w:after="0" w:lineRule="auto"/>
        <w:jc w:val="both"/>
        <w:rPr>
          <w:rFonts w:ascii="Imago" w:cs="Imago" w:eastAsia="Imago" w:hAnsi="Imago"/>
          <w:b w:val="1"/>
          <w:color w:val="0070c0"/>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308725" cy="1381125"/>
                <wp:effectExtent b="0" l="0" r="0" t="0"/>
                <wp:wrapNone/>
                <wp:docPr id="31" name=""/>
                <a:graphic>
                  <a:graphicData uri="http://schemas.microsoft.com/office/word/2010/wordprocessingShape">
                    <wps:wsp>
                      <wps:cNvSpPr/>
                      <wps:cNvPr id="13" name="Shape 13"/>
                      <wps:spPr>
                        <a:xfrm>
                          <a:off x="2196400" y="3094200"/>
                          <a:ext cx="6299200" cy="13716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6308725" cy="1381125"/>
                <wp:effectExtent b="0" l="0" r="0" t="0"/>
                <wp:wrapNone/>
                <wp:docPr id="3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308725" cy="1381125"/>
                        </a:xfrm>
                        <a:prstGeom prst="rect"/>
                        <a:ln/>
                      </pic:spPr>
                    </pic:pic>
                  </a:graphicData>
                </a:graphic>
              </wp:anchor>
            </w:drawing>
          </mc:Fallback>
        </mc:AlternateContent>
      </w:r>
    </w:p>
    <w:p w:rsidR="00000000" w:rsidDel="00000000" w:rsidP="00000000" w:rsidRDefault="00000000" w:rsidRPr="00000000" w14:paraId="00000084">
      <w:pPr>
        <w:spacing w:after="0" w:lineRule="auto"/>
        <w:jc w:val="both"/>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DISSEMINATION AND IMPACT PLAN</w:t>
      </w:r>
    </w:p>
    <w:p w:rsidR="00000000" w:rsidDel="00000000" w:rsidP="00000000" w:rsidRDefault="00000000" w:rsidRPr="00000000" w14:paraId="00000085">
      <w:pPr>
        <w:spacing w:after="0" w:lineRule="auto"/>
        <w:jc w:val="both"/>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Explain how the resulting knowledge, data, tools and techniques will be communicated to academic and non-academic audiences bearing in mind the ultimate aim of the scheme is to benefit society and patients though improved understanding of gut health. Where there is real potential to further develop and implement findings, be specific about who you will engage with to maximise impact.</w:t>
      </w:r>
    </w:p>
    <w:p w:rsidR="00000000" w:rsidDel="00000000" w:rsidP="00000000" w:rsidRDefault="00000000" w:rsidRPr="00000000" w14:paraId="00000086">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7">
      <w:pPr>
        <w:spacing w:after="0" w:lineRule="auto"/>
        <w:rPr>
          <w:b w:val="1"/>
          <w:i w:val="1"/>
          <w:color w:val="0070c0"/>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152400</wp:posOffset>
                </wp:positionV>
                <wp:extent cx="6308725" cy="733425"/>
                <wp:effectExtent b="0" l="0" r="0" t="0"/>
                <wp:wrapNone/>
                <wp:docPr id="34" name=""/>
                <a:graphic>
                  <a:graphicData uri="http://schemas.microsoft.com/office/word/2010/wordprocessingShape">
                    <wps:wsp>
                      <wps:cNvSpPr/>
                      <wps:cNvPr id="16" name="Shape 16"/>
                      <wps:spPr>
                        <a:xfrm>
                          <a:off x="2196400" y="3418050"/>
                          <a:ext cx="6299200" cy="723900"/>
                        </a:xfrm>
                        <a:prstGeom prst="rect">
                          <a:avLst/>
                        </a:prstGeom>
                        <a:noFill/>
                        <a:ln cap="flat" cmpd="sng" w="9525">
                          <a:solidFill>
                            <a:srgbClr val="7F7F7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152400</wp:posOffset>
                </wp:positionV>
                <wp:extent cx="6308725" cy="733425"/>
                <wp:effectExtent b="0" l="0" r="0" t="0"/>
                <wp:wrapNone/>
                <wp:docPr id="34"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6308725" cy="733425"/>
                        </a:xfrm>
                        <a:prstGeom prst="rect"/>
                        <a:ln/>
                      </pic:spPr>
                    </pic:pic>
                  </a:graphicData>
                </a:graphic>
              </wp:anchor>
            </w:drawing>
          </mc:Fallback>
        </mc:AlternateContent>
      </w:r>
    </w:p>
    <w:p w:rsidR="00000000" w:rsidDel="00000000" w:rsidP="00000000" w:rsidRDefault="00000000" w:rsidRPr="00000000" w14:paraId="00000088">
      <w:pPr>
        <w:spacing w:after="0" w:lineRule="auto"/>
        <w:rPr>
          <w:rFonts w:ascii="Imago" w:cs="Imago" w:eastAsia="Imago" w:hAnsi="Imago"/>
          <w:b w:val="1"/>
          <w:color w:val="0070c0"/>
          <w:sz w:val="28"/>
          <w:szCs w:val="28"/>
        </w:rPr>
      </w:pPr>
      <w:r w:rsidDel="00000000" w:rsidR="00000000" w:rsidRPr="00000000">
        <w:rPr>
          <w:rFonts w:ascii="Imago" w:cs="Imago" w:eastAsia="Imago" w:hAnsi="Imago"/>
          <w:b w:val="1"/>
          <w:color w:val="0070c0"/>
          <w:sz w:val="28"/>
          <w:szCs w:val="28"/>
          <w:rtl w:val="0"/>
        </w:rPr>
        <w:t xml:space="preserve">REFERENCES</w:t>
      </w:r>
    </w:p>
    <w:p w:rsidR="00000000" w:rsidDel="00000000" w:rsidP="00000000" w:rsidRDefault="00000000" w:rsidRPr="00000000" w14:paraId="00000089">
      <w:pPr>
        <w:spacing w:after="0" w:lineRule="auto"/>
        <w:rPr>
          <w:rFonts w:ascii="Imago" w:cs="Imago" w:eastAsia="Imago" w:hAnsi="Imago"/>
          <w:i w:val="1"/>
          <w:sz w:val="20"/>
          <w:szCs w:val="20"/>
        </w:rPr>
      </w:pPr>
      <w:r w:rsidDel="00000000" w:rsidR="00000000" w:rsidRPr="00000000">
        <w:rPr>
          <w:rFonts w:ascii="Imago" w:cs="Imago" w:eastAsia="Imago" w:hAnsi="Imago"/>
          <w:i w:val="1"/>
          <w:sz w:val="20"/>
          <w:szCs w:val="20"/>
          <w:rtl w:val="0"/>
        </w:rPr>
        <w:t xml:space="preserve">Maximum 20</w:t>
      </w:r>
    </w:p>
    <w:p w:rsidR="00000000" w:rsidDel="00000000" w:rsidP="00000000" w:rsidRDefault="00000000" w:rsidRPr="00000000" w14:paraId="0000008A">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B">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C">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D">
      <w:pPr>
        <w:spacing w:after="0" w:lineRule="auto"/>
        <w:rPr>
          <w:rFonts w:ascii="Imago" w:cs="Imago" w:eastAsia="Imago" w:hAnsi="Imago"/>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5788025" cy="1285875"/>
                <wp:effectExtent b="0" l="0" r="0" t="0"/>
                <wp:wrapNone/>
                <wp:docPr id="29" name=""/>
                <a:graphic>
                  <a:graphicData uri="http://schemas.microsoft.com/office/word/2010/wordprocessingShape">
                    <wps:wsp>
                      <wps:cNvSpPr/>
                      <wps:cNvPr id="11" name="Shape 11"/>
                      <wps:spPr>
                        <a:xfrm>
                          <a:off x="2456750" y="3141825"/>
                          <a:ext cx="5778500" cy="12763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t xml:space="preserve">Each box is editable.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r>
                            <w:r w:rsidDel="00000000" w:rsidR="00000000" w:rsidRPr="00000000">
                              <w:rPr>
                                <w:rFonts w:ascii="Imago" w:cs="Imago" w:eastAsia="Imago" w:hAnsi="Imago"/>
                                <w:b w:val="0"/>
                                <w:i w:val="0"/>
                                <w:smallCaps w:val="0"/>
                                <w:strike w:val="0"/>
                                <w:color w:val="767171"/>
                                <w:sz w:val="18"/>
                                <w:vertAlign w:val="baseline"/>
                              </w:rPr>
                              <w:t xml:space="preserve">The final document must not exceed 8 pages and 10 megabyte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Imago" w:cs="Imago" w:eastAsia="Imago" w:hAnsi="Imago"/>
                                <w:b w:val="0"/>
                                <w:i w:val="0"/>
                                <w:smallCaps w:val="0"/>
                                <w:strike w:val="0"/>
                                <w:color w:val="767171"/>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5788025" cy="1285875"/>
                <wp:effectExtent b="0" l="0" r="0" t="0"/>
                <wp:wrapNone/>
                <wp:docPr id="29"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788025" cy="1285875"/>
                        </a:xfrm>
                        <a:prstGeom prst="rect"/>
                        <a:ln/>
                      </pic:spPr>
                    </pic:pic>
                  </a:graphicData>
                </a:graphic>
              </wp:anchor>
            </w:drawing>
          </mc:Fallback>
        </mc:AlternateContent>
      </w:r>
    </w:p>
    <w:p w:rsidR="00000000" w:rsidDel="00000000" w:rsidP="00000000" w:rsidRDefault="00000000" w:rsidRPr="00000000" w14:paraId="0000008E">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8F">
      <w:pPr>
        <w:spacing w:after="0" w:lineRule="auto"/>
        <w:rPr>
          <w:rFonts w:ascii="Imago" w:cs="Imago" w:eastAsia="Imago" w:hAnsi="Imago"/>
          <w:i w:val="1"/>
          <w:sz w:val="20"/>
          <w:szCs w:val="2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6350" cy="12700"/>
                <wp:effectExtent b="0" l="0" r="0" t="0"/>
                <wp:wrapNone/>
                <wp:docPr id="33" name=""/>
                <a:graphic>
                  <a:graphicData uri="http://schemas.microsoft.com/office/word/2010/wordprocessingShape">
                    <wps:wsp>
                      <wps:cNvCnPr/>
                      <wps:spPr>
                        <a:xfrm flipH="1" rot="10800000">
                          <a:off x="3825175" y="3776825"/>
                          <a:ext cx="3041650" cy="635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6350" cy="12700"/>
                <wp:effectExtent b="0" l="0" r="0" t="0"/>
                <wp:wrapNone/>
                <wp:docPr id="33"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margin">
              <wp:posOffset>8489950</wp:posOffset>
            </wp:positionV>
            <wp:extent cx="1222375" cy="838835"/>
            <wp:effectExtent b="0" l="0" r="0" t="0"/>
            <wp:wrapSquare wrapText="bothSides" distB="0" distT="0" distL="114300" distR="114300"/>
            <wp:docPr id="38"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222375" cy="838835"/>
                    </a:xfrm>
                    <a:prstGeom prst="rect"/>
                    <a:ln/>
                  </pic:spPr>
                </pic:pic>
              </a:graphicData>
            </a:graphic>
          </wp:anchor>
        </w:drawing>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mag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13F63"/>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rsid w:val="0099496D"/>
    <w:pPr>
      <w:spacing w:after="0" w:line="360" w:lineRule="auto"/>
      <w:jc w:val="both"/>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commento">
    <w:name w:val="annotation text"/>
    <w:basedOn w:val="Normale"/>
    <w:link w:val="TestocommentoCarattere"/>
    <w:uiPriority w:val="99"/>
    <w:semiHidden w:val="1"/>
    <w:rsid w:val="0099496D"/>
    <w:pPr>
      <w:spacing w:after="0" w:line="360" w:lineRule="auto"/>
      <w:jc w:val="both"/>
    </w:pPr>
    <w:rPr>
      <w:rFonts w:ascii="Times New Roman" w:cs="Times New Roman" w:eastAsia="Times New Roman" w:hAnsi="Times New Roman"/>
      <w:sz w:val="20"/>
      <w:szCs w:val="20"/>
      <w:lang w:eastAsia="it-IT"/>
    </w:rPr>
  </w:style>
  <w:style w:type="character" w:styleId="TestocommentoCarattere" w:customStyle="1">
    <w:name w:val="Testo commento Carattere"/>
    <w:basedOn w:val="Carpredefinitoparagrafo"/>
    <w:link w:val="Testocommento"/>
    <w:uiPriority w:val="99"/>
    <w:semiHidden w:val="1"/>
    <w:rsid w:val="0099496D"/>
    <w:rPr>
      <w:rFonts w:ascii="Times New Roman" w:cs="Times New Roman" w:eastAsia="Times New Roman" w:hAnsi="Times New Roman"/>
      <w:sz w:val="20"/>
      <w:szCs w:val="20"/>
      <w:lang w:eastAsia="it-IT"/>
    </w:rPr>
  </w:style>
  <w:style w:type="paragraph" w:styleId="Paragrafoelenco">
    <w:name w:val="List Paragraph"/>
    <w:basedOn w:val="Normale"/>
    <w:uiPriority w:val="34"/>
    <w:qFormat w:val="1"/>
    <w:rsid w:val="0099496D"/>
    <w:pPr>
      <w:spacing w:after="0" w:line="240" w:lineRule="auto"/>
      <w:ind w:left="720"/>
    </w:pPr>
    <w:rPr>
      <w:rFonts w:ascii="Calibri" w:cs="Calibri" w:eastAsia="Calibri" w:hAnsi="Calibri"/>
      <w:lang w:eastAsia="en-US"/>
    </w:rPr>
  </w:style>
  <w:style w:type="paragraph" w:styleId="Testofumetto">
    <w:name w:val="Balloon Text"/>
    <w:basedOn w:val="Normale"/>
    <w:link w:val="TestofumettoCarattere"/>
    <w:uiPriority w:val="99"/>
    <w:semiHidden w:val="1"/>
    <w:unhideWhenUsed w:val="1"/>
    <w:rsid w:val="00CB27B1"/>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CB27B1"/>
    <w:rPr>
      <w:rFonts w:ascii="Segoe UI" w:cs="Segoe UI" w:hAnsi="Segoe UI"/>
      <w:sz w:val="18"/>
      <w:szCs w:val="18"/>
    </w:rPr>
  </w:style>
  <w:style w:type="paragraph" w:styleId="Intestazione">
    <w:name w:val="header"/>
    <w:basedOn w:val="Normale"/>
    <w:link w:val="IntestazioneCarattere"/>
    <w:uiPriority w:val="99"/>
    <w:unhideWhenUsed w:val="1"/>
    <w:rsid w:val="00BA2C94"/>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A2C94"/>
  </w:style>
  <w:style w:type="paragraph" w:styleId="Pidipagina">
    <w:name w:val="footer"/>
    <w:basedOn w:val="Normale"/>
    <w:link w:val="PidipaginaCarattere"/>
    <w:uiPriority w:val="99"/>
    <w:unhideWhenUsed w:val="1"/>
    <w:rsid w:val="00BA2C94"/>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A2C9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36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3.png"/><Relationship Id="rId10" Type="http://schemas.openxmlformats.org/officeDocument/2006/relationships/image" Target="media/image13.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10.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4.png"/><Relationship Id="rId7" Type="http://schemas.openxmlformats.org/officeDocument/2006/relationships/image" Target="media/image1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byJL9hiiCgu62MccJvyu+0pJzg==">AMUW2mWPFbk2U0Dfn6KBSXb2GvFm/ghp7mJFWti9V+ljrItlgEq7tDy6Ugl4CO8o2nKRlfzC6+9IMQNMTqdSGcAMM/2Sbz3/QQ++aYP56nFZCbRoQ86YXejhmSjQUQyx+QVUD++NzMdD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2020-03-11T07:59:00Z</dcterms:created>
  <dc:creator>Sirtori, Milena {MWIA~Monza}</dc:creator>
</cp:coreProperties>
</file>